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B" w:rsidRPr="00065908" w:rsidRDefault="009B79BB" w:rsidP="009B79BB">
      <w:pPr>
        <w:jc w:val="center"/>
        <w:rPr>
          <w:sz w:val="24"/>
          <w:szCs w:val="24"/>
        </w:rPr>
      </w:pPr>
      <w:r>
        <w:rPr>
          <w:sz w:val="24"/>
          <w:szCs w:val="24"/>
        </w:rPr>
        <w:t>Vizsga 2019/2020</w:t>
      </w:r>
      <w:r w:rsidRPr="00065908">
        <w:rPr>
          <w:sz w:val="24"/>
          <w:szCs w:val="24"/>
        </w:rPr>
        <w:t>.</w:t>
      </w:r>
    </w:p>
    <w:p w:rsidR="009B79BB" w:rsidRPr="00065908" w:rsidRDefault="009B79BB" w:rsidP="009B79BB">
      <w:pPr>
        <w:jc w:val="center"/>
        <w:rPr>
          <w:sz w:val="24"/>
          <w:szCs w:val="24"/>
        </w:rPr>
      </w:pPr>
      <w:r w:rsidRPr="00065908">
        <w:rPr>
          <w:sz w:val="24"/>
          <w:szCs w:val="24"/>
        </w:rPr>
        <w:t>Természetismeret</w:t>
      </w:r>
    </w:p>
    <w:p w:rsidR="009B79BB" w:rsidRDefault="009B79BB" w:rsidP="009B79BB">
      <w:pPr>
        <w:jc w:val="center"/>
        <w:rPr>
          <w:sz w:val="24"/>
          <w:szCs w:val="24"/>
        </w:rPr>
      </w:pPr>
      <w:r w:rsidRPr="00065908">
        <w:rPr>
          <w:sz w:val="24"/>
          <w:szCs w:val="24"/>
        </w:rPr>
        <w:t>5. évfolyam</w:t>
      </w:r>
    </w:p>
    <w:p w:rsidR="009B79BB" w:rsidRDefault="009B79BB" w:rsidP="009B79BB">
      <w:pPr>
        <w:rPr>
          <w:sz w:val="24"/>
          <w:szCs w:val="24"/>
        </w:rPr>
      </w:pPr>
    </w:p>
    <w:p w:rsidR="009B79BB" w:rsidRDefault="009B79BB" w:rsidP="009B79BB">
      <w:pPr>
        <w:spacing w:line="480" w:lineRule="auto"/>
        <w:rPr>
          <w:sz w:val="24"/>
          <w:szCs w:val="24"/>
        </w:rPr>
      </w:pPr>
    </w:p>
    <w:p w:rsidR="009B79BB" w:rsidRPr="002E7D66" w:rsidRDefault="009B79BB" w:rsidP="009B79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      </w:t>
      </w:r>
      <w:r w:rsidRPr="002E7D66">
        <w:rPr>
          <w:sz w:val="24"/>
          <w:szCs w:val="24"/>
        </w:rPr>
        <w:t xml:space="preserve"> Gyümölcsöskertben, az almafa és a szilvafa. </w:t>
      </w:r>
      <w:proofErr w:type="spellStart"/>
      <w:r w:rsidRPr="002E7D66">
        <w:rPr>
          <w:sz w:val="24"/>
          <w:szCs w:val="24"/>
        </w:rPr>
        <w:t>Tk</w:t>
      </w:r>
      <w:proofErr w:type="spellEnd"/>
      <w:r w:rsidRPr="002E7D66">
        <w:rPr>
          <w:sz w:val="24"/>
          <w:szCs w:val="24"/>
        </w:rPr>
        <w:t>. 8-13. o.</w:t>
      </w:r>
    </w:p>
    <w:p w:rsidR="009B79BB" w:rsidRPr="002E7D66" w:rsidRDefault="009B79BB" w:rsidP="009B79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2.        </w:t>
      </w:r>
      <w:r w:rsidRPr="002E7D66">
        <w:rPr>
          <w:sz w:val="24"/>
          <w:szCs w:val="24"/>
        </w:rPr>
        <w:t xml:space="preserve"> Mit kell tudni a térképről, térképfajták? </w:t>
      </w:r>
      <w:proofErr w:type="spellStart"/>
      <w:r w:rsidRPr="002E7D66">
        <w:rPr>
          <w:sz w:val="24"/>
          <w:szCs w:val="24"/>
        </w:rPr>
        <w:t>Tk</w:t>
      </w:r>
      <w:proofErr w:type="spellEnd"/>
      <w:r w:rsidRPr="002E7D66">
        <w:rPr>
          <w:sz w:val="24"/>
          <w:szCs w:val="24"/>
        </w:rPr>
        <w:t>. 76-78. o.</w:t>
      </w:r>
    </w:p>
    <w:p w:rsidR="009B79BB" w:rsidRPr="002E7D66" w:rsidRDefault="009B79BB" w:rsidP="009B79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3.         </w:t>
      </w:r>
      <w:r w:rsidRPr="002E7D66">
        <w:rPr>
          <w:sz w:val="24"/>
          <w:szCs w:val="24"/>
        </w:rPr>
        <w:t xml:space="preserve">A domborzat és a vizek ábrázolása a térképen. </w:t>
      </w:r>
      <w:proofErr w:type="spellStart"/>
      <w:r w:rsidRPr="002E7D66">
        <w:rPr>
          <w:sz w:val="24"/>
          <w:szCs w:val="24"/>
        </w:rPr>
        <w:t>Tk</w:t>
      </w:r>
      <w:proofErr w:type="spellEnd"/>
      <w:r w:rsidRPr="002E7D66">
        <w:rPr>
          <w:sz w:val="24"/>
          <w:szCs w:val="24"/>
        </w:rPr>
        <w:t>. 79-81. o.</w:t>
      </w:r>
    </w:p>
    <w:p w:rsidR="009B79BB" w:rsidRPr="002E7D66" w:rsidRDefault="009B79BB" w:rsidP="009B79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4.         </w:t>
      </w:r>
      <w:r w:rsidRPr="002E7D66">
        <w:rPr>
          <w:sz w:val="24"/>
          <w:szCs w:val="24"/>
        </w:rPr>
        <w:t xml:space="preserve">A szarvasmarha </w:t>
      </w:r>
      <w:proofErr w:type="spellStart"/>
      <w:r w:rsidRPr="002E7D66">
        <w:rPr>
          <w:sz w:val="24"/>
          <w:szCs w:val="24"/>
        </w:rPr>
        <w:t>Tk</w:t>
      </w:r>
      <w:proofErr w:type="spellEnd"/>
      <w:r w:rsidRPr="002E7D66">
        <w:rPr>
          <w:sz w:val="24"/>
          <w:szCs w:val="24"/>
        </w:rPr>
        <w:t>. 134-136. o.</w:t>
      </w:r>
    </w:p>
    <w:p w:rsidR="009B79BB" w:rsidRPr="002E7D66" w:rsidRDefault="009B79BB" w:rsidP="009B79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5.         </w:t>
      </w:r>
      <w:r w:rsidRPr="002E7D66">
        <w:rPr>
          <w:sz w:val="24"/>
          <w:szCs w:val="24"/>
        </w:rPr>
        <w:t xml:space="preserve">Az időjárás és az éghajlat, a napsugárzás és a hőmérséklet. </w:t>
      </w:r>
      <w:proofErr w:type="spellStart"/>
      <w:r w:rsidRPr="002E7D66">
        <w:rPr>
          <w:sz w:val="24"/>
          <w:szCs w:val="24"/>
        </w:rPr>
        <w:t>Tk</w:t>
      </w:r>
      <w:proofErr w:type="spellEnd"/>
      <w:r w:rsidRPr="002E7D66">
        <w:rPr>
          <w:sz w:val="24"/>
          <w:szCs w:val="24"/>
        </w:rPr>
        <w:t>. 92-94, 96-98. o.</w:t>
      </w:r>
    </w:p>
    <w:p w:rsidR="009B79BB" w:rsidRDefault="009B79BB" w:rsidP="009B79BB">
      <w:pPr>
        <w:spacing w:line="480" w:lineRule="auto"/>
        <w:rPr>
          <w:sz w:val="24"/>
          <w:szCs w:val="24"/>
        </w:rPr>
      </w:pPr>
      <w:r w:rsidRPr="002E7D66">
        <w:rPr>
          <w:sz w:val="24"/>
          <w:szCs w:val="24"/>
        </w:rPr>
        <w:t xml:space="preserve">6.         A házi tyúk és a pulyka. </w:t>
      </w:r>
      <w:proofErr w:type="spellStart"/>
      <w:r w:rsidRPr="002E7D66">
        <w:rPr>
          <w:sz w:val="24"/>
          <w:szCs w:val="24"/>
        </w:rPr>
        <w:t>Tk</w:t>
      </w:r>
      <w:proofErr w:type="spellEnd"/>
      <w:r w:rsidRPr="002E7D66">
        <w:rPr>
          <w:sz w:val="24"/>
          <w:szCs w:val="24"/>
        </w:rPr>
        <w:t>. 140-142.o</w:t>
      </w:r>
    </w:p>
    <w:p w:rsidR="009B79BB" w:rsidRDefault="009B79BB" w:rsidP="009B79BB">
      <w:pPr>
        <w:rPr>
          <w:sz w:val="24"/>
          <w:szCs w:val="24"/>
        </w:rPr>
      </w:pPr>
    </w:p>
    <w:p w:rsidR="009B79BB" w:rsidRDefault="009B79BB" w:rsidP="009B79BB">
      <w:pPr>
        <w:rPr>
          <w:sz w:val="24"/>
          <w:szCs w:val="24"/>
        </w:rPr>
      </w:pPr>
    </w:p>
    <w:p w:rsidR="009B79BB" w:rsidRDefault="009B79BB" w:rsidP="009B79BB">
      <w:pPr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9B79BB" w:rsidRDefault="009B79BB" w:rsidP="009B79BB">
      <w:pPr>
        <w:jc w:val="center"/>
        <w:rPr>
          <w:sz w:val="24"/>
          <w:szCs w:val="24"/>
        </w:rPr>
      </w:pPr>
    </w:p>
    <w:p w:rsidR="000A5BD4" w:rsidRDefault="000A5BD4">
      <w:bookmarkStart w:id="0" w:name="_GoBack"/>
      <w:bookmarkEnd w:id="0"/>
    </w:p>
    <w:sectPr w:rsidR="000A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B"/>
    <w:rsid w:val="000A5BD4"/>
    <w:rsid w:val="009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8482-DB46-4E8D-A240-D79044B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9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2020-05-07T16:42:00Z</dcterms:created>
  <dcterms:modified xsi:type="dcterms:W3CDTF">2020-05-07T16:42:00Z</dcterms:modified>
</cp:coreProperties>
</file>